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FD63" w14:textId="0809C674" w:rsidR="00CE1F8F" w:rsidRDefault="000F5F33" w:rsidP="00CE1F8F">
      <w:pPr>
        <w:spacing w:after="0" w:line="240" w:lineRule="auto"/>
      </w:pPr>
      <w:r>
        <w:t>Studentko / Studencie</w:t>
      </w:r>
      <w:r w:rsidR="00CE1F8F">
        <w:t>,</w:t>
      </w:r>
    </w:p>
    <w:p w14:paraId="3D20A338" w14:textId="1659DA81" w:rsidR="00CC5EB4" w:rsidRPr="00B2560A" w:rsidRDefault="00CC5EB4" w:rsidP="00294B0C">
      <w:pPr>
        <w:spacing w:after="0" w:line="240" w:lineRule="auto"/>
        <w:jc w:val="both"/>
        <w:rPr>
          <w:kern w:val="2"/>
          <w14:ligatures w14:val="standardContextual"/>
        </w:rPr>
      </w:pPr>
    </w:p>
    <w:p w14:paraId="3D51AABD" w14:textId="0D44C13B" w:rsidR="00FB5D46" w:rsidRPr="00B2560A" w:rsidRDefault="00FB5D46" w:rsidP="00B2560A">
      <w:pPr>
        <w:spacing w:after="0" w:line="240" w:lineRule="auto"/>
        <w:ind w:firstLine="708"/>
        <w:jc w:val="both"/>
        <w:rPr>
          <w:kern w:val="2"/>
          <w14:ligatures w14:val="standardContextual"/>
        </w:rPr>
      </w:pPr>
      <w:r w:rsidRPr="00B2560A">
        <w:rPr>
          <w:kern w:val="2"/>
          <w14:ligatures w14:val="standardContextual"/>
        </w:rPr>
        <w:t xml:space="preserve">Informujemy, że w dniu </w:t>
      </w:r>
      <w:r w:rsidRPr="00B2560A">
        <w:rPr>
          <w:b/>
          <w:bCs/>
          <w:kern w:val="2"/>
          <w14:ligatures w14:val="standardContextual"/>
        </w:rPr>
        <w:t>2</w:t>
      </w:r>
      <w:r w:rsidR="00485A79" w:rsidRPr="00B2560A">
        <w:rPr>
          <w:b/>
          <w:bCs/>
          <w:kern w:val="2"/>
          <w14:ligatures w14:val="standardContextual"/>
        </w:rPr>
        <w:t>0</w:t>
      </w:r>
      <w:r w:rsidRPr="00B2560A">
        <w:rPr>
          <w:b/>
          <w:bCs/>
          <w:kern w:val="2"/>
          <w14:ligatures w14:val="standardContextual"/>
        </w:rPr>
        <w:t>.04.202</w:t>
      </w:r>
      <w:r w:rsidR="00485A79" w:rsidRPr="00B2560A">
        <w:rPr>
          <w:b/>
          <w:bCs/>
          <w:kern w:val="2"/>
          <w14:ligatures w14:val="standardContextual"/>
        </w:rPr>
        <w:t>4</w:t>
      </w:r>
      <w:r w:rsidRPr="00B2560A">
        <w:rPr>
          <w:b/>
          <w:bCs/>
          <w:kern w:val="2"/>
          <w14:ligatures w14:val="standardContextual"/>
        </w:rPr>
        <w:t xml:space="preserve"> r. (</w:t>
      </w:r>
      <w:r w:rsidR="00485A79" w:rsidRPr="00B2560A">
        <w:rPr>
          <w:b/>
          <w:bCs/>
          <w:kern w:val="2"/>
          <w14:ligatures w14:val="standardContextual"/>
        </w:rPr>
        <w:t>sobota</w:t>
      </w:r>
      <w:r w:rsidRPr="00B2560A">
        <w:rPr>
          <w:b/>
          <w:bCs/>
          <w:kern w:val="2"/>
          <w14:ligatures w14:val="standardContextual"/>
        </w:rPr>
        <w:t xml:space="preserve">) od godz. </w:t>
      </w:r>
      <w:r w:rsidR="00485A79" w:rsidRPr="00B2560A">
        <w:rPr>
          <w:b/>
          <w:bCs/>
          <w:kern w:val="2"/>
          <w14:ligatures w14:val="standardContextual"/>
        </w:rPr>
        <w:t>08</w:t>
      </w:r>
      <w:r w:rsidRPr="00B2560A">
        <w:rPr>
          <w:b/>
          <w:bCs/>
          <w:kern w:val="2"/>
          <w14:ligatures w14:val="standardContextual"/>
        </w:rPr>
        <w:t>:00</w:t>
      </w:r>
      <w:r w:rsidRPr="00B2560A">
        <w:rPr>
          <w:kern w:val="2"/>
          <w14:ligatures w14:val="standardContextual"/>
        </w:rPr>
        <w:t xml:space="preserve"> uruchomione zostaną zapisy na pierwszy termin egzaminu kompetencyjnego</w:t>
      </w:r>
      <w:r w:rsidR="00B31593">
        <w:rPr>
          <w:kern w:val="2"/>
          <w14:ligatures w14:val="standardContextual"/>
        </w:rPr>
        <w:t xml:space="preserve"> i </w:t>
      </w:r>
      <w:r w:rsidR="00A9268A">
        <w:rPr>
          <w:kern w:val="2"/>
          <w14:ligatures w14:val="standardContextual"/>
        </w:rPr>
        <w:t>potrwają  do</w:t>
      </w:r>
      <w:r w:rsidRPr="00B2560A">
        <w:rPr>
          <w:kern w:val="2"/>
          <w14:ligatures w14:val="standardContextual"/>
        </w:rPr>
        <w:t xml:space="preserve"> dni</w:t>
      </w:r>
      <w:r w:rsidR="00A9268A">
        <w:rPr>
          <w:kern w:val="2"/>
          <w14:ligatures w14:val="standardContextual"/>
        </w:rPr>
        <w:t>a</w:t>
      </w:r>
      <w:r w:rsidRPr="00B2560A">
        <w:rPr>
          <w:kern w:val="2"/>
          <w14:ligatures w14:val="standardContextual"/>
        </w:rPr>
        <w:t xml:space="preserve"> </w:t>
      </w:r>
      <w:r w:rsidR="00116C5E" w:rsidRPr="007616C3">
        <w:rPr>
          <w:b/>
          <w:bCs/>
          <w:kern w:val="2"/>
          <w14:ligatures w14:val="standardContextual"/>
        </w:rPr>
        <w:t>26</w:t>
      </w:r>
      <w:r w:rsidRPr="007616C3">
        <w:rPr>
          <w:b/>
          <w:bCs/>
          <w:kern w:val="2"/>
          <w14:ligatures w14:val="standardContextual"/>
        </w:rPr>
        <w:t>.0</w:t>
      </w:r>
      <w:r w:rsidR="00116C5E" w:rsidRPr="007616C3">
        <w:rPr>
          <w:b/>
          <w:bCs/>
          <w:kern w:val="2"/>
          <w14:ligatures w14:val="standardContextual"/>
        </w:rPr>
        <w:t>4</w:t>
      </w:r>
      <w:r w:rsidRPr="007616C3">
        <w:rPr>
          <w:b/>
          <w:bCs/>
          <w:kern w:val="2"/>
          <w14:ligatures w14:val="standardContextual"/>
        </w:rPr>
        <w:t>.202</w:t>
      </w:r>
      <w:r w:rsidR="00116C5E" w:rsidRPr="007616C3">
        <w:rPr>
          <w:b/>
          <w:bCs/>
          <w:kern w:val="2"/>
          <w14:ligatures w14:val="standardContextual"/>
        </w:rPr>
        <w:t>4</w:t>
      </w:r>
      <w:r w:rsidRPr="007616C3">
        <w:rPr>
          <w:b/>
          <w:bCs/>
          <w:kern w:val="2"/>
          <w14:ligatures w14:val="standardContextual"/>
        </w:rPr>
        <w:t xml:space="preserve"> r. (</w:t>
      </w:r>
      <w:r w:rsidR="00116C5E" w:rsidRPr="007616C3">
        <w:rPr>
          <w:b/>
          <w:bCs/>
          <w:kern w:val="2"/>
          <w14:ligatures w14:val="standardContextual"/>
        </w:rPr>
        <w:t>piątek</w:t>
      </w:r>
      <w:r w:rsidRPr="007616C3">
        <w:rPr>
          <w:b/>
          <w:bCs/>
          <w:kern w:val="2"/>
          <w14:ligatures w14:val="standardContextual"/>
        </w:rPr>
        <w:t>) o godz. 12:00</w:t>
      </w:r>
      <w:r w:rsidRPr="00B2560A">
        <w:rPr>
          <w:kern w:val="2"/>
          <w14:ligatures w14:val="standardContextual"/>
        </w:rPr>
        <w:t xml:space="preserve">. </w:t>
      </w:r>
    </w:p>
    <w:p w14:paraId="010FEA62" w14:textId="77777777" w:rsidR="00FB5D46" w:rsidRDefault="00FB5D46" w:rsidP="00165C6E">
      <w:pPr>
        <w:spacing w:after="0" w:line="360" w:lineRule="auto"/>
        <w:jc w:val="both"/>
        <w:rPr>
          <w:highlight w:val="yellow"/>
        </w:rPr>
      </w:pPr>
    </w:p>
    <w:p w14:paraId="51C09E43" w14:textId="77777777" w:rsidR="00A9268A" w:rsidRDefault="00C26D84" w:rsidP="00294B0C">
      <w:pPr>
        <w:spacing w:after="0" w:line="360" w:lineRule="auto"/>
        <w:rPr>
          <w:i/>
          <w:iCs/>
        </w:rPr>
      </w:pPr>
      <w:r w:rsidRPr="00841EE8">
        <w:rPr>
          <w:i/>
          <w:iCs/>
        </w:rPr>
        <w:t xml:space="preserve">Zapisy odbywają się poprzez platformę WIKAMP, link do zapisów </w:t>
      </w:r>
      <w:r>
        <w:rPr>
          <w:i/>
          <w:iCs/>
        </w:rPr>
        <w:t>zostanie</w:t>
      </w:r>
      <w:r w:rsidRPr="00841EE8">
        <w:rPr>
          <w:i/>
          <w:iCs/>
        </w:rPr>
        <w:t xml:space="preserve"> wysłan</w:t>
      </w:r>
      <w:r>
        <w:rPr>
          <w:i/>
          <w:iCs/>
        </w:rPr>
        <w:t>y</w:t>
      </w:r>
      <w:r w:rsidRPr="00841EE8">
        <w:rPr>
          <w:i/>
          <w:iCs/>
        </w:rPr>
        <w:t xml:space="preserve"> na pocztę email. </w:t>
      </w: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992"/>
        <w:gridCol w:w="851"/>
        <w:gridCol w:w="283"/>
        <w:gridCol w:w="1134"/>
        <w:gridCol w:w="851"/>
        <w:gridCol w:w="184"/>
        <w:gridCol w:w="1092"/>
        <w:gridCol w:w="850"/>
      </w:tblGrid>
      <w:tr w:rsidR="006F561F" w:rsidRPr="005C5458" w14:paraId="4E77E869" w14:textId="77777777" w:rsidTr="006F561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D097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77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F8CC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6F6B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366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7A0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FCB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9FA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49C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B0A8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458" w:rsidRPr="005C5458" w14:paraId="0E6CF484" w14:textId="77777777" w:rsidTr="006F561F">
        <w:trPr>
          <w:trHeight w:val="7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91BD3A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010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8A7CED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 termin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8B6359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133B46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79BE01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II termin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1F130D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CEAA6ED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112CC9B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III termin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9402F8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</w:tr>
      <w:tr w:rsidR="005C5458" w:rsidRPr="005C5458" w14:paraId="50657A79" w14:textId="77777777" w:rsidTr="006F561F">
        <w:trPr>
          <w:trHeight w:val="402"/>
        </w:trPr>
        <w:tc>
          <w:tcPr>
            <w:tcW w:w="38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4ED1997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5AB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3D42CC5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15.05.2024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DC658E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D4E9AB8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B92732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26.06.2024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C57EDF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450036D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CA0545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DD1B04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235A07DE" w14:textId="77777777" w:rsidTr="006F561F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0186180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Inżynieria zarządzania,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5AC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4074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885E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A36284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4874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5C9CA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B0B29E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3E68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8277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561F" w:rsidRPr="005C5458" w14:paraId="49DA983B" w14:textId="77777777" w:rsidTr="006F561F">
        <w:trPr>
          <w:trHeight w:val="402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FEC943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Zarządzanie, studia II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96D0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C701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4397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46D0BF4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0704C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0F996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EC3D17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8E57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777C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561F" w:rsidRPr="005C5458" w14:paraId="54C96A79" w14:textId="77777777" w:rsidTr="006F561F">
        <w:trPr>
          <w:trHeight w:val="13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D34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1B3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9C0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CFFA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92D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1D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972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EEF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C78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52AC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5458" w:rsidRPr="005C5458" w14:paraId="6C6C6691" w14:textId="77777777" w:rsidTr="006F561F">
        <w:trPr>
          <w:trHeight w:val="40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E068391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Logistyka,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2D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62EC7A0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15.05.2024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BAD3059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30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E249D66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DB72E7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26.06.2024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77D7D78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30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44324F4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EEDA5F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E04E25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3B469C3F" w14:textId="77777777" w:rsidTr="006F561F">
        <w:trPr>
          <w:trHeight w:val="1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AA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A0E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B2E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D35B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4D7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89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B85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536A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1AB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4C0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5458" w:rsidRPr="005C5458" w14:paraId="47687374" w14:textId="77777777" w:rsidTr="006F561F">
        <w:trPr>
          <w:trHeight w:val="40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EE4F63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 i inżynieria zarządzania,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026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49AB1AD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22.05.2024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D9F2BD0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30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E60AEF7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E2522D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26.06.2024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1B6FF6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30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470F613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C9D00B6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E30F65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7321E28C" w14:textId="77777777" w:rsidTr="006F561F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D21F3EC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 i inżynieria zarządzania, studia II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2D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80EE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C2169B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12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8E2A173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8832E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3AD63B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12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DD71B7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4FEE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445A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561F" w:rsidRPr="005C5458" w14:paraId="7A4A6144" w14:textId="77777777" w:rsidTr="006F561F">
        <w:trPr>
          <w:trHeight w:val="1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19D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D049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3F62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07BA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8279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E1666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3AF9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15E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437F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388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5458" w:rsidRPr="005C5458" w14:paraId="365C0651" w14:textId="77777777" w:rsidTr="006F561F">
        <w:trPr>
          <w:trHeight w:val="40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2825FD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 xml:space="preserve">Business Studies, </w:t>
            </w:r>
            <w:proofErr w:type="spellStart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>studia</w:t>
            </w:r>
            <w:proofErr w:type="spellEnd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 xml:space="preserve"> I </w:t>
            </w:r>
            <w:proofErr w:type="spellStart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>stopnia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758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5C63C75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15.05.2024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10A24E8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10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D3687EF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009C9B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26.06.2024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28D69C5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10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61F8C0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34C8E4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AFA7B6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61926136" w14:textId="77777777" w:rsidTr="006F561F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36B0F3F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 xml:space="preserve">Master of Business Studies, </w:t>
            </w:r>
            <w:proofErr w:type="spellStart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>studia</w:t>
            </w:r>
            <w:proofErr w:type="spellEnd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 xml:space="preserve"> II </w:t>
            </w:r>
            <w:proofErr w:type="spellStart"/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  <w:t>stopnia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1BE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8062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8A10818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20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4C05936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B33F3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E74C81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20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12E14BF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A1F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7DAD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561F" w:rsidRPr="005C5458" w14:paraId="4AD3D6E9" w14:textId="77777777" w:rsidTr="006F561F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33E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E6BD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99C2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6AB0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B928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BF77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26CF2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6765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3B40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A8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F561F" w:rsidRPr="005C5458" w14:paraId="0A2E0BDA" w14:textId="77777777" w:rsidTr="006F561F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2AAC" w14:textId="77777777" w:rsidR="006F561F" w:rsidRPr="006F561F" w:rsidRDefault="006F561F" w:rsidP="006F561F">
            <w:pPr>
              <w:spacing w:after="0" w:line="240" w:lineRule="auto"/>
              <w:ind w:left="-642" w:firstLine="642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BE881E2" w14:textId="45D339A4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STUDIA NIESTACJONARNE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1C0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3D1B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2666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FEF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A8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51F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BE45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25E5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B14F" w14:textId="77777777" w:rsidR="005C5458" w:rsidRPr="005C5458" w:rsidRDefault="005C5458" w:rsidP="005C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5C5458" w:rsidRPr="005C5458" w14:paraId="115C81E6" w14:textId="77777777" w:rsidTr="006F561F">
        <w:trPr>
          <w:trHeight w:val="70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389701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157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DD4D606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 termin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92381D7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238F0E4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D7E483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II termin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0A5940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B2D1B9A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C889FDC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III termin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069AE9D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b/>
                <w:bCs/>
                <w:color w:val="000000"/>
                <w:sz w:val="16"/>
                <w:szCs w:val="16"/>
                <w:lang w:eastAsia="pl-PL"/>
              </w:rPr>
              <w:t>limit miejsc</w:t>
            </w:r>
          </w:p>
        </w:tc>
      </w:tr>
      <w:tr w:rsidR="005C5458" w:rsidRPr="005C5458" w14:paraId="2D0A50F8" w14:textId="77777777" w:rsidTr="006F561F">
        <w:trPr>
          <w:trHeight w:val="402"/>
        </w:trPr>
        <w:tc>
          <w:tcPr>
            <w:tcW w:w="38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4F00543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Inżynieria zarządzania,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915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203753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11.05.2024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9B40C42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B46F494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C2198D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29.06.2024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FF28B51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6D74FE8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D215AEF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3AA72F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00BDFDA6" w14:textId="77777777" w:rsidTr="006F561F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FD0F3A3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Zarządzanie, studia II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13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95FB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A2FBF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BE68FD3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8588A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9532B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9585278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6081C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F013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5458" w:rsidRPr="005C5458" w14:paraId="79498280" w14:textId="77777777" w:rsidTr="006F561F">
        <w:trPr>
          <w:trHeight w:val="402"/>
        </w:trPr>
        <w:tc>
          <w:tcPr>
            <w:tcW w:w="38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3B88BB2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 i inżynieria zarządzania, studia 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C98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FC289A6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25.05.2024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5278002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12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7668EA9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347BE39B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29.06.2024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0FD76EAE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12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56BDB39F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46A0AD42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14.09.2024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D23964B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bez limitu</w:t>
            </w:r>
          </w:p>
        </w:tc>
      </w:tr>
      <w:tr w:rsidR="006F561F" w:rsidRPr="005C5458" w14:paraId="05691F1A" w14:textId="77777777" w:rsidTr="006F561F">
        <w:trPr>
          <w:trHeight w:val="402"/>
        </w:trPr>
        <w:tc>
          <w:tcPr>
            <w:tcW w:w="3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14205EBD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Zarządzanie i inżynieria zarządzania, studia II stopnia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46A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0627C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EDF0FED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36 osób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7E72F1FA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9FFD4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6C98332B" w14:textId="77777777" w:rsidR="005C5458" w:rsidRPr="005C5458" w:rsidRDefault="005C5458" w:rsidP="005C5458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36 osób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7F7F7"/>
            <w:vAlign w:val="center"/>
            <w:hideMark/>
          </w:tcPr>
          <w:p w14:paraId="25EFD995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  <w:r w:rsidRPr="005C5458"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ADE66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2F4E0" w14:textId="77777777" w:rsidR="005C5458" w:rsidRPr="005C5458" w:rsidRDefault="005C5458" w:rsidP="005C5458">
            <w:pPr>
              <w:spacing w:after="0" w:line="240" w:lineRule="auto"/>
              <w:rPr>
                <w:rFonts w:ascii="Titillium Web" w:eastAsia="Times New Roman" w:hAnsi="Titillium Web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B717812" w14:textId="77777777" w:rsidR="000F5F33" w:rsidRDefault="000F5F33" w:rsidP="00294B0C">
      <w:pPr>
        <w:spacing w:after="0" w:line="240" w:lineRule="auto"/>
        <w:jc w:val="both"/>
        <w:rPr>
          <w:kern w:val="2"/>
          <w14:ligatures w14:val="standardContextual"/>
        </w:rPr>
      </w:pPr>
    </w:p>
    <w:p w14:paraId="42C55845" w14:textId="77777777" w:rsidR="006F561F" w:rsidRDefault="006F561F" w:rsidP="00294B0C">
      <w:pPr>
        <w:spacing w:after="0" w:line="240" w:lineRule="auto"/>
        <w:jc w:val="both"/>
        <w:rPr>
          <w:kern w:val="2"/>
          <w14:ligatures w14:val="standardContextual"/>
        </w:rPr>
      </w:pPr>
    </w:p>
    <w:p w14:paraId="05782FCC" w14:textId="16FEA9D0" w:rsidR="00294B0C" w:rsidRPr="00B2560A" w:rsidRDefault="00294B0C" w:rsidP="00294B0C">
      <w:pPr>
        <w:spacing w:after="0" w:line="240" w:lineRule="auto"/>
        <w:jc w:val="both"/>
        <w:rPr>
          <w:kern w:val="2"/>
          <w14:ligatures w14:val="standardContextual"/>
        </w:rPr>
      </w:pPr>
      <w:r w:rsidRPr="00B2560A">
        <w:rPr>
          <w:kern w:val="2"/>
          <w14:ligatures w14:val="standardContextual"/>
        </w:rPr>
        <w:t xml:space="preserve">Harmonogram egzaminów oraz inne, ważne informacje dotyczące egzaminu kompetencyjnego dostępne są na stronie wydziału w zakładce studenci: </w:t>
      </w:r>
      <w:hyperlink r:id="rId4" w:history="1">
        <w:r w:rsidRPr="00CE3CBF">
          <w:rPr>
            <w:rStyle w:val="Hipercze"/>
            <w:kern w:val="2"/>
            <w14:ligatures w14:val="standardContextual"/>
          </w:rPr>
          <w:t>https://woiz.p.lodz.pl/node/53</w:t>
        </w:r>
      </w:hyperlink>
    </w:p>
    <w:p w14:paraId="29118B0D" w14:textId="77777777" w:rsidR="00294B0C" w:rsidRDefault="00294B0C" w:rsidP="00165C6E">
      <w:pPr>
        <w:spacing w:after="0" w:line="360" w:lineRule="auto"/>
        <w:jc w:val="center"/>
        <w:rPr>
          <w:color w:val="FF0000"/>
        </w:rPr>
      </w:pPr>
    </w:p>
    <w:p w14:paraId="288373EB" w14:textId="544187F7" w:rsidR="00FB5D46" w:rsidRPr="005B4027" w:rsidRDefault="00FB5D46" w:rsidP="00C26D84">
      <w:pPr>
        <w:spacing w:after="0" w:line="240" w:lineRule="auto"/>
      </w:pPr>
      <w:r w:rsidRPr="005B4027">
        <w:t xml:space="preserve">dr inż. </w:t>
      </w:r>
      <w:r>
        <w:t>Katarzyna Szymańska</w:t>
      </w:r>
      <w:r w:rsidR="00C26D84">
        <w:br/>
      </w:r>
      <w:r w:rsidRPr="005B4027">
        <w:t>Prodziekan ds. studenckich</w:t>
      </w:r>
    </w:p>
    <w:p w14:paraId="5FB485FE" w14:textId="77777777" w:rsidR="00347D2C" w:rsidRDefault="00347D2C" w:rsidP="00C26D84">
      <w:pPr>
        <w:spacing w:line="240" w:lineRule="auto"/>
      </w:pPr>
    </w:p>
    <w:sectPr w:rsidR="00347D2C" w:rsidSect="00B2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46"/>
    <w:rsid w:val="0001357D"/>
    <w:rsid w:val="00016877"/>
    <w:rsid w:val="000F5F33"/>
    <w:rsid w:val="00116C5E"/>
    <w:rsid w:val="00165C6E"/>
    <w:rsid w:val="001B4234"/>
    <w:rsid w:val="00294B0C"/>
    <w:rsid w:val="00347D2C"/>
    <w:rsid w:val="00485A79"/>
    <w:rsid w:val="00534FF1"/>
    <w:rsid w:val="005C5458"/>
    <w:rsid w:val="006F561F"/>
    <w:rsid w:val="007616C3"/>
    <w:rsid w:val="0084393D"/>
    <w:rsid w:val="00991973"/>
    <w:rsid w:val="00A9268A"/>
    <w:rsid w:val="00B23048"/>
    <w:rsid w:val="00B2560A"/>
    <w:rsid w:val="00B31593"/>
    <w:rsid w:val="00B42835"/>
    <w:rsid w:val="00C26D84"/>
    <w:rsid w:val="00CC5EB4"/>
    <w:rsid w:val="00CE1F8F"/>
    <w:rsid w:val="00CE3CBF"/>
    <w:rsid w:val="00D3105C"/>
    <w:rsid w:val="00D93D18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178"/>
  <w15:chartTrackingRefBased/>
  <w15:docId w15:val="{83B69ECE-10B0-4053-8F99-0B722697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D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iz.p.lodz.pl/node/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Guminiak W8D</dc:creator>
  <cp:keywords/>
  <dc:description/>
  <cp:lastModifiedBy>Justyna Lotka W8D</cp:lastModifiedBy>
  <cp:revision>2</cp:revision>
  <dcterms:created xsi:type="dcterms:W3CDTF">2024-04-19T12:06:00Z</dcterms:created>
  <dcterms:modified xsi:type="dcterms:W3CDTF">2024-04-19T12:06:00Z</dcterms:modified>
</cp:coreProperties>
</file>